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648" w:type="dxa"/>
        <w:tblLook w:val="04A0" w:firstRow="1" w:lastRow="0" w:firstColumn="1" w:lastColumn="0" w:noHBand="0" w:noVBand="1"/>
      </w:tblPr>
      <w:tblGrid>
        <w:gridCol w:w="816"/>
        <w:gridCol w:w="8398"/>
        <w:gridCol w:w="916"/>
        <w:gridCol w:w="529"/>
      </w:tblGrid>
      <w:tr w:rsidR="009F1162" w:rsidRPr="009F1162" w:rsidTr="005F463A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715" w:rsidRDefault="00C02715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02715" w:rsidRDefault="00C02715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56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тверждаю</w:t>
            </w:r>
            <w:r w:rsidR="0056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Генеральный директор</w:t>
            </w:r>
            <w:r w:rsidR="0056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01.11.2025</w:t>
            </w:r>
            <w:r w:rsidR="001B0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9F1162" w:rsidRPr="009F1162" w:rsidTr="005F463A">
        <w:trPr>
          <w:trHeight w:val="64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10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ООО "Витаника"</w:t>
            </w:r>
          </w:p>
        </w:tc>
      </w:tr>
      <w:tr w:rsidR="009F1162" w:rsidRPr="009F1162" w:rsidTr="005F463A">
        <w:trPr>
          <w:trHeight w:val="315"/>
        </w:trPr>
        <w:tc>
          <w:tcPr>
            <w:tcW w:w="10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8D18A4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9F1162"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ПРЕЙСКУРАНТ НА СТОМАТОЛОГИЧЕСКИЕ УСЛУГИ                     </w:t>
            </w:r>
          </w:p>
        </w:tc>
      </w:tr>
      <w:tr w:rsidR="009F1162" w:rsidRPr="009F1162" w:rsidTr="005F463A">
        <w:trPr>
          <w:trHeight w:val="315"/>
        </w:trPr>
        <w:tc>
          <w:tcPr>
            <w:tcW w:w="10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расчет</w:t>
            </w:r>
          </w:p>
        </w:tc>
      </w:tr>
      <w:tr w:rsidR="009F1162" w:rsidRPr="009F1162" w:rsidTr="005F463A">
        <w:trPr>
          <w:trHeight w:val="315"/>
        </w:trPr>
        <w:tc>
          <w:tcPr>
            <w:tcW w:w="10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1F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C0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Действует с: </w:t>
            </w:r>
            <w:r w:rsidR="001F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08.10</w:t>
            </w:r>
            <w:r w:rsidR="00C0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9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3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Терапия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позиции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терапевта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Повторная консультация терапевта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плана лечения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осмотр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 к терапевту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Анестезия инъекционная (Ультракаин, Убистезин, Септонест, Скандонест и т. п.)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анестезия (Ультракаин,Убистезин,Септонес, Скандонест и т.д)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C0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Компьютерная  анестезия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Анестезия аппликационная (Ледаксор гель, Джинджи-пак гель)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коффердама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оптрагейта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024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RG-снимок для пациентов без лечения в нашей клинике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RG-снимок для пациентов с последующим лечением в нашей клинике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Ортопантомограмма для пациентов с последующим лечением в нашей клинике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Ортопантомограмма для пациентов без лечения в нашей клинике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DA235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9F1162"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351" w:rsidRPr="009F1162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9F1162"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</w:p>
        </w:tc>
      </w:tr>
      <w:tr w:rsidR="00DA235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Pr="009F1162" w:rsidRDefault="00DA235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Pr="009F1162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Компьютерная томография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DA2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Pr="009F1162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DA235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Компьютерная томография повторная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DA2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DA235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Миографическое исследование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DA235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Миографическое исследование для пациентов проходящих ортопедическое лечение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351" w:rsidRDefault="00DA235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E219C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19C" w:rsidRPr="009F1162" w:rsidRDefault="008E219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19C" w:rsidRPr="009F1162" w:rsidRDefault="008E219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19C" w:rsidRDefault="008E219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19C" w:rsidRPr="009F1162" w:rsidRDefault="008E219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кариеса, исправление дефекта пломб.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12070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кариеса, исправление дефекта пломб Филтек Z 250, Филтек Ultimate и т.п.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12080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кариеса, исправление дефекта пломб Эстелайт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анатомической формы зуба (без пломбировочного материала)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Силиконовый ключ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1B03F8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  <w:r w:rsidR="009F1162"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зуба пломбировочным материалом под коронку, вкладку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12120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пломба СИЦ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12130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пломба Клип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B852AF" w:rsidP="00E7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0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Эстетическая реставрация центральных зубов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12160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ICON - Лечение кариеса без применения бормашины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1B03F8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3F8" w:rsidRPr="009F1162" w:rsidRDefault="001B03F8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12161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3F8" w:rsidRPr="009F1162" w:rsidRDefault="001B03F8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зубов перед фиксацией брекет-системы материалом ICON ( 1 челюсть)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3F8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3F8" w:rsidRPr="009F1162" w:rsidRDefault="001B03F8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Эндодонтия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63A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463A" w:rsidRPr="009F1162" w:rsidRDefault="005F463A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463A" w:rsidRPr="009F1162" w:rsidRDefault="005F463A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стенки зуба перед эндодонтическим лечением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463A" w:rsidRDefault="00403A19" w:rsidP="00E7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70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463A" w:rsidRPr="009F1162" w:rsidRDefault="005F463A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под микроскопом (1 час работы)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Механическая обработка каналов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Депульпина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Кальсепта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Крезофена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403A19" w:rsidP="00E7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0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Пульпосептина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403A19" w:rsidP="00E7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0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13060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Каласепта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403A19" w:rsidP="00E7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0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Метапекса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403A19" w:rsidP="00E7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0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1162" w:rsidRPr="009F1162" w:rsidRDefault="0012592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1162" w:rsidRPr="009F1162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Повторная медикаментозная обработка каналов (1-3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1162" w:rsidRPr="009F1162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12592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P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Распломбировка каналов (простой клинический случай 1-3 канала)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12592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P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Ревизия каналов под микроскопом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12592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P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латеральной конденсации (АН+, Сиалапекс)1-кан. зуб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12592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P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латеральной конденсации (АН+, Сиалапекс)2-кан. зуб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125921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P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латеральной конденсации (АН+, Сиалапекс) 3-кан. зуб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921" w:rsidRDefault="00125921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13174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латеральной конденсации (АН+, Сиалапекс) 4-кан. зуб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03A19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горячей гуттаперчи (Термофил) 1 канал зуб.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03A19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горячей гуттаперчи (Термофил) 2 кан. зуб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03A19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13173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горячей гуттаперчи (Термофил) 3 кан. зуб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Извлечение инородного тела из канала зуба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073553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553" w:rsidRPr="009F1162" w:rsidRDefault="00073553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553" w:rsidRPr="009F1162" w:rsidRDefault="00541D3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Стекловолоконный штифт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553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553" w:rsidRPr="009F1162" w:rsidRDefault="00073553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541D3B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D3B" w:rsidRDefault="00541D3B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D3B" w:rsidRPr="00541D3B" w:rsidRDefault="00541D3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Стекловолоконный штифт MACRO-LOCK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D3B" w:rsidRDefault="00E705F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D3B" w:rsidRDefault="00541D3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Эндодонтический доступ через коронку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E705F1" w:rsidP="0007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2D2A45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A45" w:rsidRPr="009F1162" w:rsidRDefault="002D2A45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17010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A45" w:rsidRPr="009F1162" w:rsidRDefault="002D2A45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Винир прямого изготовления (1 ед.)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A45" w:rsidRDefault="00E705F1" w:rsidP="0007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A45" w:rsidRPr="009F1162" w:rsidRDefault="002D2A45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03A19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Default="00403A19" w:rsidP="0007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19" w:rsidRPr="009F1162" w:rsidRDefault="00403A19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Гигиена и профилактика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навыкам гигиены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2749B9" w:rsidP="006E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E0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гигиена всей полости рта Скелер + Air flow + Детартрин + Белак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241A5" w:rsidP="0027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74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мягкого зубного налета пастой Детартрин (1 зуб)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2749B9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15023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Чистка брекет-системы одной челюсти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2749B9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15024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Чистка ретейнера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зубных отложений Скелер (1зуб)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15040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Бифлюоридом и т.п. (1 зуб)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Белаком (1 зуб)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15060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92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зубных отложений  Скелер + Детартрин</w:t>
            </w:r>
            <w:r w:rsidR="005623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92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Снятие зубных отложений  Air flow  + Детартрин </w:t>
            </w:r>
            <w:r w:rsidR="009D2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 Белак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бифлюоридом и т.п. до 12 зубов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24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повязка – Метрогил, Солкосерил ( 1 зуб)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9D2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Аппликации реминерализующим гелем R.O.C.S. (1 зуб)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9D2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Реминерализация ToothMoose (Ca),  глубокое фторирование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D231D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D231D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231D" w:rsidRPr="009F1162" w:rsidRDefault="009D231D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15090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231D" w:rsidRPr="009F1162" w:rsidRDefault="009D231D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Герметизация фиссур 1 зуба - Фиссулайт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231D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231D" w:rsidRPr="009F1162" w:rsidRDefault="009D231D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D231D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231D" w:rsidRDefault="009D231D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231D" w:rsidRPr="009D231D" w:rsidRDefault="009D231D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Герметизация фиссур 1 зуба – Фиссурит F (снятие мягкого налета, герметик, шлифовка)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231D" w:rsidRDefault="009D231D" w:rsidP="006E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E0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231D" w:rsidRDefault="009D231D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Косметика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FA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</w:t>
            </w:r>
            <w:r w:rsidR="00FA3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цвета эмали зубов в домашних условиях системой  Opalescent boost (CША)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B0314A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314A" w:rsidRPr="009F1162" w:rsidRDefault="00FA36E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314A" w:rsidRPr="009F1162" w:rsidRDefault="00B0314A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цвета эмали зубов системой  Opalescent boost (CША)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314A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314A" w:rsidRPr="009F1162" w:rsidRDefault="00B0314A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цвета эмали депульпированных зубов (1 зуб)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FA36EC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Pr="009F1162" w:rsidRDefault="00FA36E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16013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Pr="009F1162" w:rsidRDefault="00FA36E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цвета эмали с использование лазера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Pr="009F1162" w:rsidRDefault="00FA36E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FA36E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16015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цвета эмали зубо</w:t>
            </w:r>
            <w:r w:rsidR="0085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системой </w:t>
            </w:r>
            <w:r w:rsidR="0085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ZOON</w:t>
            </w: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(Германия)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B0314A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FA36EC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Default="00FA36E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16014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Pr="009F1162" w:rsidRDefault="00FA36E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цветв эмали зубов системой Flash Германия)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Pr="009F1162" w:rsidRDefault="00FA36E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Зубные украшения (стразы)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Шинирование до </w:t>
            </w:r>
            <w:r w:rsidR="0085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6-ти зубов материалами Сплинт</w:t>
            </w: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Глас спан  и т.п.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Шлифовка,полировка пломбы поставленной вне клиники (за 1 ед.)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Шлифовка,полировка временной коронки (за 1 ед.)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16043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Шлифовка,полировка постоянной коронки (за 1 ед.)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5055B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Pr="0085055B" w:rsidRDefault="0085055B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16050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Pr="009F1162" w:rsidRDefault="00FA36E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Капа для отбеливания (2 челюсти)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Pr="00FA36EC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20350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Pr="0085055B" w:rsidRDefault="0085055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5055B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Pr="0085055B" w:rsidRDefault="0085055B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Default="00FA36E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Капа для лечения от бруксизма (1 челюсть)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Pr="0085055B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55B" w:rsidRDefault="0085055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FA36EC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Default="00FA36E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16070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Pr="00FA36EC" w:rsidRDefault="006E06CA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Слепки для капы (</w:t>
            </w:r>
            <w:r w:rsidR="00FA36EC" w:rsidRPr="00FA3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верхняя и нижняя челюсть)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6EC" w:rsidRDefault="00FA36E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Эстетическая реставрация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Pr="009F1162" w:rsidRDefault="009F116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62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Default="009F116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17010</w:t>
            </w:r>
          </w:p>
          <w:p w:rsidR="00490FDC" w:rsidRPr="009F1162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Default="009F116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Винир прямого изготовления (1 ед.)</w:t>
            </w:r>
          </w:p>
          <w:p w:rsidR="00490FDC" w:rsidRPr="009F1162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Default="006E06C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12200</w:t>
            </w:r>
          </w:p>
          <w:p w:rsidR="00490FDC" w:rsidRPr="009F1162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162" w:rsidRDefault="0085055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9F1162" w:rsidRPr="009F1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</w:p>
          <w:p w:rsidR="00490FDC" w:rsidRPr="009F1162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0FDC" w:rsidRPr="009F1162" w:rsidTr="005F463A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FDC" w:rsidRPr="009F1162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FDC" w:rsidRPr="009F1162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FDC" w:rsidRPr="009F1162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FDC" w:rsidRPr="009F1162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0839" w:type="dxa"/>
        <w:tblLook w:val="04A0" w:firstRow="1" w:lastRow="0" w:firstColumn="1" w:lastColumn="0" w:noHBand="0" w:noVBand="1"/>
      </w:tblPr>
      <w:tblGrid>
        <w:gridCol w:w="766"/>
        <w:gridCol w:w="8013"/>
        <w:gridCol w:w="1236"/>
        <w:gridCol w:w="824"/>
      </w:tblGrid>
      <w:tr w:rsidR="00490FDC" w:rsidRPr="00490FDC" w:rsidTr="00490FDC">
        <w:trPr>
          <w:trHeight w:val="33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Детская стоматология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 кариеса  молочных зубов у детей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детского стоматолога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66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21002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490FDC" w:rsidRDefault="00490FDC" w:rsidP="00F31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Ознакомительный прием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C4064" w:rsidP="00E5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0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 молочных зубов с постановкой пломбы Витремер и аналоги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 молочных зубов с постановкой пломбы Твинки Стар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 молочных зубов с постановкой пломбы Дайрект Экстра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C406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кариеса постоянных зубов у детей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22010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 постоянных  зубов с постановкой пломбы Витремер и аналоги.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 постоянных зубов с постановкой пломбы Филтек Z-250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 постоянных зубов с постановкой пломбы Филтек Флоу, Революшен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кариеса постоянных зубов с постановкой пломбы  СИЦ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анатомической формы зуба при сильном разрушении зуба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мягкого зубного налета пастой Детартрин (за 1 зуб)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5049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Серебрение 1 зуба Аргенатом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5049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Профилактика, глубокое фторирование.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5049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23040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Глубокое фторирование  Сlinpro Varnish (за 1 зуб)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5049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23050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Глубокое фторирование глуфорэдом (за 1 зуб)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Глубокое фторирование бифлюоридом (за 1 зуб)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C4064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Pr="00490FDC" w:rsidRDefault="008C4064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23062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Pr="00490FDC" w:rsidRDefault="008C4064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Глубокое фторирование APFgel в каппе (за 2 челюсти)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Pr="00490FDC" w:rsidRDefault="008C4064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Глубокое фторирование фторлаком (за 1 зуб)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F3103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23071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гигиеническая чистка до 10 лет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5049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23072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гигиеническая чистка до 18 лет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5049A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C4064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Pr="00490FDC" w:rsidRDefault="008C4064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23073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Pr="00490FDC" w:rsidRDefault="008C4064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гигиеническая чистка до 7лет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Малая Бухарестская)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Default="00F73CC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064" w:rsidRPr="00490FDC" w:rsidRDefault="00963ACD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Герметизация постоянных зубов (за 1 зуб)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5049A" w:rsidP="00F3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пульпитов и периодонтитов молочных зуб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посещение: наложение депульпина + вр. пл.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24111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посещение: наложение мумифицирующей пасты + вр.пломба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56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посещение: наложение кальсепта + вр. пл.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посещение: пломбировка каналов (паста ПТЭО)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Пульпотек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пломбы  Витример и аналоги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пломбы  Твинки Стар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24331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3М коронки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18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пульпитов и периодонтитов постоянных зубов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депульпина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кальсепта: 1 канал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кальсепта:  2 канала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25230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кальсепта:   3 канала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Промежуточное посещение (замена кальсепта) 1 канал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Промежуточное посещение (замена кальсепта)  2 канала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25330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Промежуточное посещение (замена кальсепта)  3 канала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латеральной канденсации  1 канал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25550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латеральной канденсации  2 канала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Пломбировка каналов методом латеральной канденсации  3 канала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25610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пломбы Витремер и аналоги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25620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пломбы СИЦ и аналоги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25630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пломбы  Дайрект Экстра и аналоги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25640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пломбы  Филтек Z-250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490FDC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25650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пломбы  Филтек флоу, Революшен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EE650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</w:tbl>
    <w:p w:rsidR="009F1162" w:rsidRDefault="009F1162" w:rsidP="009F1162">
      <w:pPr>
        <w:rPr>
          <w:sz w:val="20"/>
          <w:szCs w:val="20"/>
        </w:rPr>
      </w:pPr>
    </w:p>
    <w:p w:rsidR="00B7725A" w:rsidRDefault="00B7725A" w:rsidP="009F1162">
      <w:pPr>
        <w:rPr>
          <w:sz w:val="20"/>
          <w:szCs w:val="20"/>
        </w:rPr>
      </w:pPr>
    </w:p>
    <w:tbl>
      <w:tblPr>
        <w:tblW w:w="10947" w:type="dxa"/>
        <w:tblInd w:w="-10" w:type="dxa"/>
        <w:tblLook w:val="04A0" w:firstRow="1" w:lastRow="0" w:firstColumn="1" w:lastColumn="0" w:noHBand="0" w:noVBand="1"/>
      </w:tblPr>
      <w:tblGrid>
        <w:gridCol w:w="816"/>
        <w:gridCol w:w="16"/>
        <w:gridCol w:w="104"/>
        <w:gridCol w:w="20"/>
        <w:gridCol w:w="7235"/>
        <w:gridCol w:w="314"/>
        <w:gridCol w:w="111"/>
        <w:gridCol w:w="1023"/>
        <w:gridCol w:w="181"/>
        <w:gridCol w:w="118"/>
        <w:gridCol w:w="82"/>
        <w:gridCol w:w="89"/>
        <w:gridCol w:w="294"/>
        <w:gridCol w:w="53"/>
        <w:gridCol w:w="110"/>
        <w:gridCol w:w="56"/>
        <w:gridCol w:w="325"/>
      </w:tblGrid>
      <w:tr w:rsidR="00490FDC" w:rsidRPr="00490FDC" w:rsidTr="00D96C13">
        <w:trPr>
          <w:gridAfter w:val="8"/>
          <w:wAfter w:w="1127" w:type="dxa"/>
          <w:trHeight w:val="33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7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Хирургия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Хирургия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молочного зуба</w:t>
            </w:r>
            <w:r w:rsidR="00FA5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(простое)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E4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31010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молочного зуба (сложное)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31015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сильноподвижного зуба (подвижность 4 степени)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31020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Простое удаление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31025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Атравматичное  удаление однокорневого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31030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Сложное удаление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31035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Атравматичное  удаление многокорневого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31037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Сложное  удаление с атравматичным разъединением корней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31040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ретенированного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дистопированного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после операции, после удаления в нашей клинике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31052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антисептических средств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31053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Neocones, гемостатической губки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31054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остеотропного материала в лунку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31055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Аугментация лунки с использованием костнозамещающих мат-ов (Индост-гель,Стимул-Осс)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31056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Аугментация лунки с использованием костнозам-их мат-ов (Bio-Oss  Collagen, Mucograft seal)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31060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Вскрытие абсцесса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31070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Резекция верхушки корня (однокорневого)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перекоронарита (иссечение десневого капюшона)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31110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Операция по поводу удаления ретанционной кисты малых слюнных желез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31120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Операция по поводу удаления доброкачественных новообразований мягких тканей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11220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31130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альвеолярного гребня (экзостозы в области зуба)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31140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Остановка луночкого кровотечения после  удаления зуба (вне клиники) с наложением швов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Пластика уздечек верхней и нижней губы,языка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Пластика уздечек верхней, нижней губы,языка с использованием лазера</w:t>
            </w:r>
            <w:r w:rsidR="00B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Бабушкина, д. 42)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31152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Пластика тяжей слизистой с использованием лазера</w:t>
            </w:r>
            <w:r w:rsidR="00B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Бабушкина, д. 42)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31160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Ушивание ороантрального сообщения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BC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31170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Гемисекция, ампутация, премоляризация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31180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Гистологическое исследование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B3672A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672A" w:rsidRPr="00490FDC" w:rsidRDefault="00B3672A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31181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672A" w:rsidRPr="00490FDC" w:rsidRDefault="00B3672A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6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Забор материала для гистологического исследования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672A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672A" w:rsidRPr="00490FDC" w:rsidRDefault="00B3672A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Компактостеотомия в области ретенированного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Компактостеотомия небного шва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31210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Удлинение клинической высоты коронки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альвеолита после удаления зуба (вне клиники)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82CE7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CE7" w:rsidRPr="00490FDC" w:rsidRDefault="00482CE7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CE7" w:rsidRPr="00490FDC" w:rsidRDefault="00482CE7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медикаментозных препаратов (неоконес.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альвостаз,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коллапан)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CE7" w:rsidRDefault="00833A1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CE7" w:rsidRPr="00490FDC" w:rsidRDefault="00482CE7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4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Пародонтология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кюретаж в области 1зуба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B3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хирурга-пародонтолога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Лоскутная операция (4 зуба)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32030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Гингивэктомия (в области 1 зуба)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Гингивопластика (в области 1 зуба)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32050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Вестибулопластика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1228E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32061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костных замещающих препаратов Коллапан-Л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32070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Медикаментозное лечение пародонтита (траумель + мукоза композит), курс 5 инъекций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1228E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28E" w:rsidRDefault="0041228E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32071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28E" w:rsidRPr="00490FDC" w:rsidRDefault="0041228E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Препарат для химической очистки тканей пародонта "PrefGel" (Швейцария) (1 сегмент)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28E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28E" w:rsidRPr="00490FDC" w:rsidRDefault="0041228E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32072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1228E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Препарат, стимулирующий регенерацию тканей пародонта "Emdogain" (Швейцария)  (1 зуб)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26780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32080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зубных отложений 1-3 посещ.</w:t>
            </w:r>
            <w:r w:rsidR="009D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зуб при заболевании пародонта)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32090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Полировка поддесневых поверхностей зуба, покрытие фтор препаратами (1 зуб)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Консервативное лечение десен в области 1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32110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Нормализация окклюзионных контактов 1 зуб, покрытие фтор препаратами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32120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Поддесневое введение пародонтологических повязок в области 1 промежутка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32130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диплен пленками в области 1зуба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32140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десенситайзеров в области 1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32150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Временное шинирование в области 2 зубов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32160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Временное шинирование в области последующих зубов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32170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Постоянное шинирование в области 4 зубов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13530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32180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Постоянное шинирование в области последующих зубов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32190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Вантовая конструкция для замещения включенного дефекта зубного ряда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среднего и глубокого кариеса в области шинирующей конструкции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32220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силиконового ключа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32230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Вскрытие пародонтологического абсцесса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32240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Кюретаж в области 2 зубов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32250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Кюретаж в области последующих зубов (1 зуб)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32260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десневого края с забором ткани из других областей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14460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32270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десневого края+ткань, с перемещением тканей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14460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32280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десневого края+ткань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кровяного сгустка (центрифугированного)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32310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Пародонтологическая повязка в области 1 зуба мягкая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32320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Пародонтологическая повязка в области 1 зуба твердая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55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32330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швов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32340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швов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32350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Послеоперационный туалет раны в области 1 зуба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32360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</w:t>
            </w:r>
            <w:r w:rsidR="000A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товление пародонтологической ка</w:t>
            </w: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24530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32392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1-го сектора (до 6 зубов) аппаратом Vector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0A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32393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54B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Обработка одной челюсти аппаратом Vector 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пародон</w:t>
            </w:r>
            <w:r w:rsidR="009D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тологической ка</w:t>
            </w: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 с восстановленной межальвеолярной высотой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1F7101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24530</w:t>
            </w: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D82A87" w:rsidRPr="00490FDC" w:rsidTr="00D96C13">
        <w:trPr>
          <w:trHeight w:val="375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490FDC" w:rsidRDefault="00D82A87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490FDC" w:rsidRDefault="00D82A87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490FDC" w:rsidRDefault="00D82A87" w:rsidP="000A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Default="00D82A87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2A87" w:rsidRPr="00490FDC" w:rsidTr="00D96C13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</w:tr>
      <w:tr w:rsidR="00D82A87" w:rsidRPr="00490FDC" w:rsidTr="00D96C13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Имплантология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87" w:rsidRPr="00490FDC" w:rsidRDefault="00D82A87" w:rsidP="00D8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41100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Консультация имплантолога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41102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Осмотр после имплантации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41103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микроимпланта" Vector Tas" .В стоимость вкл. микроимплант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41105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микроимпланта Конмет .В стоимость вкл. микроимплант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41108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 "Osstem" , Корея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41109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Установка формирователя десны </w:t>
            </w:r>
            <w:r w:rsidR="00B2790F" w:rsidRPr="00B2790F"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Osstem</w:t>
            </w:r>
            <w:r w:rsidR="00B2790F" w:rsidRPr="00B2790F"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B2790F" w:rsidRPr="00B2790F">
              <w:rPr>
                <w:rFonts w:ascii="Calibri" w:hAnsi="Calibri" w:cs="Calibri"/>
                <w:color w:val="000000"/>
                <w:sz w:val="20"/>
                <w:szCs w:val="20"/>
              </w:rPr>
              <w:t>"Dentium" Корея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41110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 NEO фирмы "Альфа Био", Израиль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41111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 DFI фирмы "Альфа Био"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41112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 ATID,ICE фирмы "Альфа Био"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41113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имплантата SPI фирмы  Альфа Био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41115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формирователя десны "Альфа Био"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B2790F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90F" w:rsidRDefault="00B2790F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41120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90F" w:rsidRPr="00B2790F" w:rsidRDefault="00B2790F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790F"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 "Riellen's" Бразилия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90F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90F" w:rsidRDefault="00B2790F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B2790F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90F" w:rsidRDefault="00B2790F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41121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90F" w:rsidRDefault="00B2790F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790F">
              <w:rPr>
                <w:rFonts w:ascii="Calibri" w:hAnsi="Calibri" w:cs="Calibri"/>
                <w:color w:val="000000"/>
                <w:sz w:val="20"/>
                <w:szCs w:val="20"/>
              </w:rPr>
              <w:t>Установка формирователя десны "Riellen's" Бразилия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90F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90F" w:rsidRDefault="00B2790F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41130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Операция установки импланта "Touareg Closefit" фирмы Адин, Израиль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41131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  Swell фирмы Adin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41135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формирователя десны "Аdin"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41160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Операция установки импланта "Xive", Германия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56540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41165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Утановка формирователя десны "Xive"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41167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Утановка формирователя десны  Loop "Xive"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41170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Операция установки импл.  ANKYLOS(Германия)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41175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формирователя десны  ANKYLOS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41179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формирователя десны  ANKYLOS при экстремально тонкой десне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41180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импл.  Nobel Parallel CC Швеция/США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41181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импл.  Nobel Replace Conical Conection Швеция/США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41185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Установка формирователя десны  Nobel  Швеция/США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10120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41183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импл.  Nobel Active Швеция/США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41196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Операция установки импланта Straumann BLT   SLActive  Швейцария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41197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BB3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Операция установки импланта Straumann </w:t>
            </w:r>
            <w:r w:rsidR="00BB305E" w:rsidRPr="00BB305E">
              <w:rPr>
                <w:rFonts w:ascii="Calibri" w:hAnsi="Calibri" w:cs="Calibri"/>
                <w:color w:val="000000"/>
                <w:sz w:val="20"/>
                <w:szCs w:val="20"/>
              </w:rPr>
              <w:t>BLT SLA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Швейцария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41198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 формирователя десны Straumann BLT    Швейцария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41199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 заглушки импланта Straumann BLT   Швейцария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420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41200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Замена формирователя десны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41210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Имплантация без разрезов и швов (в дополнение к основной манипуляции)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BB305E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Остеопластические операции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Использование остеопластического материала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Уплотнение рыхлой костной ткани остеотомами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42010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Использование фибрин-тромбоцитарного геля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42020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Синуслифтинг открытый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42023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Синуслифтинг закрытый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42025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Малоинвазивный синуслифтинг  с помощью набора "DASK"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42027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Пьезохирургическая операция открытого синуслифтинга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42030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Пластика альвеолярного гребня для имплантации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42040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Забор костного блока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42045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Подсадка костного блока, ксеноматериала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42050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Подсадка аутокости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42060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Направленная костная регенерация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42070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Расширение костной ткани (в области 1 импланта)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11220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2439A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39A7" w:rsidRDefault="002439A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42075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39A7" w:rsidRDefault="002439A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Расщепление альвеолярного гребня (в области 1 импланта)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9A7" w:rsidRDefault="00111E31" w:rsidP="002439A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39A7" w:rsidRDefault="002439A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42077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Пьезохирургическое расщепление костной ткани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42080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Получение  аутокости имплантационными фрезами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42085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Получение  аутокости  трепаном, костной ловушкой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42090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Получение  аутокости  одноразовым костным скребком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42087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Пьезохирургическое получение аутокости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42100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111E31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1E31">
              <w:rPr>
                <w:rFonts w:ascii="Calibri" w:hAnsi="Calibri" w:cs="Calibri"/>
                <w:color w:val="000000"/>
                <w:sz w:val="20"/>
                <w:szCs w:val="20"/>
              </w:rPr>
              <w:t>Установка пина (фиксирующего винта)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42110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микровинта " Конмет"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42115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Извлечение микровинта, пина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42120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Установка барьерной резорбируемой мембраны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42125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Установка </w:t>
            </w:r>
            <w:r w:rsidR="00111E31">
              <w:rPr>
                <w:rFonts w:ascii="Calibri" w:hAnsi="Calibri" w:cs="Calibri"/>
                <w:color w:val="000000"/>
                <w:sz w:val="20"/>
                <w:szCs w:val="20"/>
              </w:rPr>
              <w:t>нерезорбируемой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титановой, PTFE)</w:t>
            </w:r>
            <w:r w:rsidR="003F1C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мембраны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42130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Извлечение нерезорбируемой мембраны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42140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Удаление импланта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42145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Удаление неинтегрированного импланта, установленного в нашей клинике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42160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Пластика кольцевидным блоком по Гисенхагену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42170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Винирная костная пластика по Кури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42180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Костная пластика "Sausage technicque" по Урбану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111E31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Продукция компании BOTISS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0.5-1.0  (0.5cc)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43002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0.5-1.0  ( 1cc)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43003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0.5-1.0  ( 2cc)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43004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0.5-1.0  ( 5cc)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1.0-2.0  ( 0.5cc)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43006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1.0-2.0  ( 1cc)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1.0-2.0  ( 2cc)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43008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Cerabone 1.0-2.0  ( 5cc)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43009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Jason membrane 15x20mm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43010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Jason membrane 20x30mm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43011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Jason membrane 30x40mm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43111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Остеопласт 0,5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3F1C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43112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Остеопласт 1,0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43114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Остепласт мембрана 1,5 х 1,5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43115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Остепласт мембрана 2,5 х 2,5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43116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Остепласт мембрана 3,0 х 4,0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43117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Остеобиол ламина 35 х 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E3188F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Костные материалы фирмы Straumann(Швейцария)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Мембрана Straumann Flex 15x20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12870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43282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Мембрана Straumann Flex 20x30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523F55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23F55" w:rsidRDefault="00523F5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43283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23F55" w:rsidRDefault="00523F55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Мембрана Straumann Flex 30x40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23F55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23F55" w:rsidRDefault="00523F55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43284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0,2*1,0 мм 0.25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43339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1,0*2,0 мм 0.25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0,2*1,0 мм 0.5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43341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1,0*2,0 мм 0.5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43286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0,2*1,0 мм 1.0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43342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1,0*2,0 мм 1.0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43287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0,2*1,0 мм 2.0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43344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Xenograft  Straumann 1,0*2,0 мм 2.0 гр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43288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XenoFlex  Straumann 6x6x3  50 mg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43289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XenoFlex  Straumann 6x6x6  100 mg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43290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XenoFlex  Straumann 7x8x9  250 mg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43291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XenoFlex  Straumann 9x10x11  500 mg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27830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43292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XenoFlex  Straumann  шприц  250 mg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43293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XenoFlex  Straumann  шприц  500 mg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8947B0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47B0">
              <w:rPr>
                <w:rFonts w:ascii="Calibri" w:hAnsi="Calibri" w:cs="Calibri"/>
                <w:color w:val="000000"/>
                <w:sz w:val="20"/>
                <w:szCs w:val="20"/>
              </w:rPr>
              <w:t>43285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47B0">
              <w:rPr>
                <w:rFonts w:ascii="Calibri" w:hAnsi="Calibri" w:cs="Calibri"/>
                <w:color w:val="000000"/>
                <w:sz w:val="20"/>
                <w:szCs w:val="20"/>
              </w:rPr>
              <w:t>Резорбируемая коллагеновая барьерная мембрана Ossix Plus 15х25мм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947B0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руб</w:t>
            </w:r>
          </w:p>
        </w:tc>
      </w:tr>
      <w:tr w:rsidR="008947B0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47B0">
              <w:rPr>
                <w:rFonts w:ascii="Calibri" w:hAnsi="Calibri" w:cs="Calibri"/>
                <w:color w:val="000000"/>
                <w:sz w:val="20"/>
                <w:szCs w:val="20"/>
              </w:rPr>
              <w:t>43290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47B0">
              <w:rPr>
                <w:rFonts w:ascii="Calibri" w:hAnsi="Calibri" w:cs="Calibri"/>
                <w:color w:val="000000"/>
                <w:sz w:val="20"/>
                <w:szCs w:val="20"/>
              </w:rPr>
              <w:t>Резорбируемая коллагеновая барьерная мембрана Ossix Plus 25х30мм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947B0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19700</w:t>
            </w:r>
            <w:r w:rsidR="008947B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8947B0" w:rsidRPr="00490FDC" w:rsidTr="00D82A87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47B0">
              <w:rPr>
                <w:rFonts w:ascii="Calibri" w:hAnsi="Calibri" w:cs="Calibri"/>
                <w:color w:val="000000"/>
                <w:sz w:val="20"/>
                <w:szCs w:val="20"/>
              </w:rPr>
              <w:t>43295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47B0">
              <w:rPr>
                <w:rFonts w:ascii="Calibri" w:hAnsi="Calibri" w:cs="Calibri"/>
                <w:color w:val="000000"/>
                <w:sz w:val="20"/>
                <w:szCs w:val="20"/>
              </w:rPr>
              <w:t>Резорбируемая коллагеновая барьерная мембрана Ossix Plus 30х40мм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947B0" w:rsidRDefault="008854F5" w:rsidP="00D82A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47B0" w:rsidRDefault="008947B0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490FDC" w:rsidTr="00D96C13">
        <w:trPr>
          <w:gridAfter w:val="4"/>
          <w:wAfter w:w="544" w:type="dxa"/>
          <w:trHeight w:val="375"/>
        </w:trPr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D96C13">
        <w:trPr>
          <w:gridAfter w:val="5"/>
          <w:wAfter w:w="838" w:type="dxa"/>
          <w:trHeight w:val="330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</w:tr>
      <w:tr w:rsidR="00490FDC" w:rsidRPr="00490FDC" w:rsidTr="00D96C13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Ортопедия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D96C13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виды работ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51010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Консультация ортопеда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51011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Консультация гнатолога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E006CF" w:rsidP="004B028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4B0281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51020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Повторная консультация ортопеда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51021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Развернутая консультация ортопеда (1 час)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E006CF" w:rsidP="004B028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4B0281"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51030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Составление плана протезирования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51031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Примерка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51032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Коррекция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51033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Контрольный осмотр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51035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3D сканирование</w:t>
            </w:r>
            <w:r w:rsidR="00E006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(две челюсти)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51036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3D сканирование со Scanbody</w:t>
            </w:r>
            <w:r w:rsidR="00E006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(сканирование на импланте) 2 челюсти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51060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Оттиск поливинилсиликоновой массой (1 слой)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E006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51061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Обработка витальных зубов (за 1 ед.)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51062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Оттиск высокоточный с использованием аппарата "Powermix"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51063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Регистрация окклюзии силиконовой массой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51065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Оттиск высокоточный массой "Honigum ","Hydrorise"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51066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Определение центрального соотношения челюстей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E006CF" w:rsidP="004B028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4B0281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51067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Оттиск высокоточный 3М Express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6440B3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51073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Оттиск с лицевой дугой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51072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Снятие металлокерамической, цельнолитой коронки (за 1 ед)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51081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Цементировка коронки (временная)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51090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Цементировка коронки (за 1 ед.)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51091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Адгезивная цементировка винира, керамической  коронки (за 1 ед.)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51100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Ремонт металлокерамической коронки (облицовка прямым методом)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51110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Избирательная пришлифовка супер-контактов зубов (за 1 ед)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51220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Временная коронка прямого изготовления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51222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Эстетическая коронка прямого изготовления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51231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Временная пластмассовая коронка на штифте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51232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Культевая вкладка прямого изготовления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51233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Перебазировка пластмассовой коронки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51234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Восстановление скола временной коронки фотокомпозитом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51240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Перебазировка клиническая простая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51245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Перебазировка клиническая сложная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51250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Коррекция протеза,</w:t>
            </w:r>
            <w:r w:rsidR="006440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изготовленного в другой клинике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51255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Коррекция протеза под формирователь десны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51257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ФГП коррекция телескопа 1 ед.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51253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Проверка атрофии протезного ложа силиконовой массой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51259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Закрытие шахты абатмента фотополимерными материалами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6440B3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0B3" w:rsidRPr="00D82A87" w:rsidRDefault="006440B3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51259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0B3" w:rsidRPr="00D82A87" w:rsidRDefault="006440B3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0B3">
              <w:rPr>
                <w:rFonts w:ascii="Calibri" w:hAnsi="Calibri" w:cs="Calibri"/>
                <w:color w:val="000000"/>
                <w:sz w:val="20"/>
                <w:szCs w:val="20"/>
              </w:rPr>
              <w:t>Закрытие шахты импланта фотокомпозитом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0B3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0B3" w:rsidRPr="00D82A87" w:rsidRDefault="006440B3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1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51260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Мэриленд-протез, изготовленный в клинике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4B028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Гнатология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51411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Цифровая диагностика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51400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Аксиография ВНЧС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51440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WAX UP эстетико-функциональное моделирование по Славичеку (1 ед)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51430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05167A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Коррекция ка</w:t>
            </w:r>
            <w:r w:rsidR="00D82A87"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51443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SET UP диагностический в артикуляторе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51447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Диагностическая модель с разборным цоколем, пронумерованная по протоколу избирательного пришлифовывания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51450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Гипсовка моделей в артикулятор  по индивидуальным параметрам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51460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"Аквасплинт" (Саморегулирующаяся каппа для лечения дисфункций ВНЧС)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51476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Диагностическая модель с разборным цоколем SPLIT-CAST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51465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Депрограмматор "Lucia Jig" ("Лючия Джиг")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51469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Изготовление работы в анатомическом артикуляторе с регистрацией индивидуальных  параметров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51467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Предоставление материала на артикуляторе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Бруксчекер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WAX UP эстетическая моделировка за 1 ед.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Прозрачный силиконовый блок для временных коронок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Функциональная композитная реставрация длительного ношения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61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51474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Анатомическое восковое моделирование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Силикованый блок (1 зуб)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6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CB1B94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9D7F2B">
              <w:rPr>
                <w:rFonts w:ascii="Calibri" w:hAnsi="Calibri" w:cs="Calibri"/>
                <w:color w:val="000000"/>
                <w:sz w:val="20"/>
                <w:szCs w:val="20"/>
              </w:rPr>
              <w:t>51476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Прозрачный силиконовый ключ (1 зуб)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51477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Модель принтованная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16365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65" w:rsidRPr="00D82A87" w:rsidRDefault="00D1636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51480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365" w:rsidRPr="00D82A87" w:rsidRDefault="00D16365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6365">
              <w:rPr>
                <w:rFonts w:ascii="Calibri" w:hAnsi="Calibri" w:cs="Calibri"/>
                <w:color w:val="000000"/>
                <w:sz w:val="20"/>
                <w:szCs w:val="20"/>
              </w:rPr>
              <w:t>Цифровая диагностика (без описания)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65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65" w:rsidRPr="00D82A87" w:rsidRDefault="00D16365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51481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Цифровая моделировка анатомии зуба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16365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65" w:rsidRPr="00D82A87" w:rsidRDefault="00D1636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51482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365" w:rsidRPr="00D82A87" w:rsidRDefault="00D16365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6365">
              <w:rPr>
                <w:rFonts w:ascii="Calibri" w:hAnsi="Calibri" w:cs="Calibri"/>
                <w:color w:val="000000"/>
                <w:sz w:val="20"/>
                <w:szCs w:val="20"/>
              </w:rPr>
              <w:t>Цифровая диагностика (с описанием)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65" w:rsidRPr="00D82A87" w:rsidRDefault="00CB1B94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65" w:rsidRPr="00D82A87" w:rsidRDefault="00D16365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Руб.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Несъемное протезирование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51529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Примерка вкладки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51530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Фиксация вкладки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51540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Примерка временной коронки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51543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Изготовление временной коронки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51545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Фиксация временной коронки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51550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Примерка каркаса коронки, балки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51555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Примерка керамической конструкции( МК, ZrO2, E.max)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51560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Временная цементировка коронки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51565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Постоянная цементировка коронки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51567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Фиксация винта абатмена, коронки, балки с динамометрическим усилием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Съемное протезирование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51570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Припасовка индивидуальной ложки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51573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Снятие функционального оттиска индивидуальной ложкой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51575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Определение центрального соотношения челюстей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51577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Примерка каркаса съемного протеза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51580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Примерка постановки протеза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51585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Припасовка протеза после починки, перебазировки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51590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Припасовка готового съемного протеза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ФИРМЕННЫЕ АБАТМЕНТЫ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ANKILOS (производство Densply,Германия)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51700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Прямой титановый абатмент Reguar/X (высота десны 0,75. 1,5.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51705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Угловой титановый абатмент Reguar/X (высота десны 0,75. 1,5.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51707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Титановый абатмент для фронтальных зубов Balance Anterior (высота десны 1,5. 3,0).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51710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Диоксидциркониевый  абатмент CERCON Balance/C (высота десны 1,5. 3,0).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51715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Титановый абатмент  c нулевой высотой десны Balance Posterior/C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51717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Временный пластиковый  абатмент Balance /C (высота десны 1,5.3,0)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51720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Мультиюнит абатмент Balance Base/C (высота десны 0,75. 1,5.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51725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Мультиюнит угловой абатмент Balance Base/C (высота десны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51730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Шаровидный абатмент с матрицей   Ankylos/C ( высота десны 1,5.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51735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Шаровидный абатмент без матрицы  Ankylos/C ( высота десны 1,5.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51740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Ankylos LOCATOR/C (высота десны 2,3,4,5,6)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51745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Набор для установки LOCATOR/C ( по 2 матрицы 4х типов, 2 титановых гнезда)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51747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Сменные матрицы LOCATOR (4 шт)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51750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Телескопический прямой абатмент SynCone /C (высота десны 1,5.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51755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Телескопический угловой абатмент SynCone /C (высота десны 1,5. 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51760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Прямой титановый (временный)</w:t>
            </w:r>
            <w:r w:rsidR="001A48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Standard/C (высота десны 1,5. 3,0. 4,5. 6.0)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51765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Угловой  титановый (временный)</w:t>
            </w:r>
            <w:r w:rsidR="001A48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Standard/C (высота десны 1,5. 3,0.)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51767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Отт</w:t>
            </w:r>
            <w:r w:rsidR="001A4816"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скной колпачок и аналог для абатмента Standard/C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51770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Титановое основание TitaniumBase ( 3.0, 4.5)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51780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для сканирования ScanBase (3,0. 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51737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Матрица Ankylos для шаровидного замка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Винты окклюзионные Ankylos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32435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C024F9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024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XIVE (производство Dentsply, Германия)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51800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Прямой титановый абатмент EsthetiBase (высота десны  1.2.3.5)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51805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Угловой титановый абатмент EsthetiBase (высота десны  1.2.3.5)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51810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Диоксидциркониевый  абатмент CERCON (1,2).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51820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Временный пластиковый  абатмент EsthetiCap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51830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Мультиюнит  абатмент МР (1,2,3,5,9)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51835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Мультиюнит угловой абатмент МР (2,3,5)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51840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Шаровидный абатмент с матрицей (1,2,3,5)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C024F9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4F9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24F9">
              <w:rPr>
                <w:rFonts w:ascii="Calibri" w:hAnsi="Calibri" w:cs="Calibri"/>
                <w:color w:val="000000"/>
                <w:sz w:val="20"/>
                <w:szCs w:val="20"/>
              </w:rPr>
              <w:t>51845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4F9" w:rsidRPr="00D82A87" w:rsidRDefault="00C024F9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24F9">
              <w:rPr>
                <w:rFonts w:ascii="Calibri" w:hAnsi="Calibri" w:cs="Calibri"/>
                <w:color w:val="000000"/>
                <w:sz w:val="20"/>
                <w:szCs w:val="20"/>
              </w:rPr>
              <w:t>Матрица шаровидного абатмента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4F9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24F9">
              <w:rPr>
                <w:rFonts w:ascii="Calibri" w:hAnsi="Calibri" w:cs="Calibri"/>
                <w:color w:val="000000"/>
                <w:sz w:val="20"/>
                <w:szCs w:val="20"/>
              </w:rPr>
              <w:t>11650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4F9" w:rsidRPr="00D82A87" w:rsidRDefault="00C024F9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C024F9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4F9" w:rsidRPr="00C024F9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24F9">
              <w:rPr>
                <w:rFonts w:ascii="Calibri" w:hAnsi="Calibri" w:cs="Calibri"/>
                <w:color w:val="000000"/>
                <w:sz w:val="20"/>
                <w:szCs w:val="20"/>
              </w:rPr>
              <w:t>51850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4F9" w:rsidRPr="00C024F9" w:rsidRDefault="00C024F9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24F9">
              <w:rPr>
                <w:rFonts w:ascii="Calibri" w:hAnsi="Calibri" w:cs="Calibri"/>
                <w:color w:val="000000"/>
                <w:sz w:val="20"/>
                <w:szCs w:val="20"/>
              </w:rPr>
              <w:t>Абатмент XIVE LOCATOR/C (высота десны 1,2,3,4,5)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4F9" w:rsidRPr="00C024F9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4F9" w:rsidRDefault="00C024F9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Nobel Biocare (США-Швеция)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51900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Титановый эстетический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51905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титановый с узким профилем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51910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Procera диоксидциркониевый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51915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Snappy титановый абатмент с трансфером и заживляющим колпачком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51920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Временный абатмент титановый для немедленной нагрузки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51922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Колпачок пластиковый абатмента для немедленной нагрузки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51923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Временный титановый Quick Temp абатмент с пластиковым колпачком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51924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Колпачок пластиковый Quick Temp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B00C78" w:rsidP="00A7287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72871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51925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Временный абатмент с винтовой фиксацией Temporary Snap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51927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Узкий временный титановый абатмент Slim Temporary Abutment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51929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Временный пластиковый (PEEK) анатомический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51930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Multi-unit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9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51935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Временный титановый колпачок Multi-unit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51945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Золотой колпачок для шаровидного абатмента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51940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Шаровидный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A87" w:rsidRPr="00D82A87" w:rsidRDefault="00A72871" w:rsidP="00A7287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20680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51950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LOCATOR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51955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Набор аттачменов LOCATOR (по 2 матрицы 4х типов, 2 титановых гнезда)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51957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Сменные матрицы LOCATOR (4шт.)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40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51960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On1 основание титановое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7865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40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51961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On1 универсальный титановый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40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51963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On1 эстетический титановый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40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51965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On1 заживляющий титановый колпачок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51967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On1 заживляющий пластиковый (PEEK) колпачек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51969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On1 временный титановый абатмент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7040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51970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Титановое основание универсальное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51980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для внутриротового сканирования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F05DDC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10120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51990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Винт абатмента клинический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F05DDC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OSSTEM (Корея)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52000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Мультиюнит (прямой)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52001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Мультиюнит (угловой)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52002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сканмаркер Multi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52003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CAD/CAM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52004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 Link универсальный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52005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 шариковый ( включая фиксирующие компоненты- абатмент, ретенционный колпачок, ретейнер, кольцо)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52006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Скан Боди (8 мм, 12 мм)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61159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59" w:rsidRPr="00D82A87" w:rsidRDefault="00D6115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1159">
              <w:rPr>
                <w:rFonts w:ascii="Calibri" w:hAnsi="Calibri" w:cs="Calibri"/>
                <w:color w:val="000000"/>
                <w:sz w:val="20"/>
                <w:szCs w:val="20"/>
              </w:rPr>
              <w:t>52007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59" w:rsidRPr="00D82A87" w:rsidRDefault="00D61159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1159">
              <w:rPr>
                <w:rFonts w:ascii="Calibri" w:hAnsi="Calibri" w:cs="Calibri"/>
                <w:color w:val="000000"/>
                <w:sz w:val="20"/>
                <w:szCs w:val="20"/>
              </w:rPr>
              <w:t>Колпачок для мультиюнитов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159" w:rsidRDefault="00C024F9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59" w:rsidRPr="00D82A87" w:rsidRDefault="00D61159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STRAUMANN (Швейцария)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53001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Novaloc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53002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прямой, для винтовой фиксации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53003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Абатмент угловой, для винтовой фиксации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16850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D82A87" w:rsidRPr="00D82A87" w:rsidTr="00D82A87">
        <w:trPr>
          <w:gridAfter w:val="4"/>
          <w:wAfter w:w="544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53004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Основание титановое Variobase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A87" w:rsidRPr="00D82A87" w:rsidRDefault="00A72871" w:rsidP="00D82A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11800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A87" w:rsidRPr="00D82A87" w:rsidRDefault="00D82A87" w:rsidP="00D8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A87">
              <w:rPr>
                <w:rFonts w:ascii="Calibri" w:hAnsi="Calibri" w:cs="Calibri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490FDC" w:rsidTr="00D96C13">
        <w:trPr>
          <w:gridAfter w:val="2"/>
          <w:wAfter w:w="381" w:type="dxa"/>
          <w:trHeight w:val="330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</w:tr>
      <w:tr w:rsidR="00490FDC" w:rsidRPr="00490FDC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490FDC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Несъемное протезирование. КОРОНКИ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490FDC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Металлокерамика VITA (литая Сo-Cr)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Металлокерамика фронт с внутренними красителями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Металлокерамика (фрезерованная Co-Cr),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Металлокерамика на имплантах (литая Co-Cr)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56036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Металлокерамика на имплантах ( Co-Cr), CAD/CAM цементной фиксации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6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56038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Металлокерамика на имплантах ( Co-Cr), CAD/CAM винтовой фиксации 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уровня импланта на титановом основании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Плечо керамическое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Десна керамическая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Цельнолитая коронка металлическая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Композитная коронка, винир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Цельнофрезерованная коронка (Co-Cr),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Цельнолитая коронка на импланте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Цельнофрезерованная коронка на импланте (Co-Cr),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Коронка, винир EMPRESS (метод наслоение)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56080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Винир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E. max  Esthetic Veneer                         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56090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E.max Press  коронка, винир                        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56091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E.max Press  коронка, винир (на импланте)                  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Керамическая коронка  из диоксида циркония  (ZrO2) CAD\CAM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Керамическая коронка  из диоксида циркония  (ZrO2) CAD\CAM Elite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56105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B1023E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Цельнодиоксидциркони</w:t>
            </w:r>
            <w:r w:rsidR="00490FDC"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евая (ZrO2) коронка CAD\CAM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723A9B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A9B" w:rsidRPr="008D18A4" w:rsidRDefault="00723A9B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56106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A9B" w:rsidRDefault="00723A9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Цельнодиоксидциркониевая (ZrO2) коронка CAD/CAM на импланте (цементная фиксация)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A9B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A9B" w:rsidRPr="008D18A4" w:rsidRDefault="00723A9B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60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Керамическая коронка из диоксида циркония ( ZrO2) CAD\CAM 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импланте (цементная фиксация)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64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Керамическая коронка из диоксида циркония ( ZrO2) CAD\CAM 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импланте (цементная фиксация) Elite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6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Керамическая коронка из диоксида циркония ( ZrO2) CAD\CAM c титановым основанием 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уровня импланта (винтовая фиксация)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6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56117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Керамическая коронка из диоксида циркония ( ZrO2) CAD\CAM c титановым основанием 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уровня импланта (винтовая фиксация) Elite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723A9B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ТЕЛЕСКОПИЧЕСКИЕ КОРОНКИ.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телескопическая коронка ( литая Co-Cr)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56121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телескопическая коронка (литая Co-Cr) на импланте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56123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телескопическая коронка (ZrO2) CAD\CAM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Вторичная телескопическая коронка (метод гальванопластики)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Вторичная телескопическая коронка (литая Co-Cr)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56161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Вторичная телескопическая коронка (литая Co-Cr + ФГП)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56170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Облицовка вторичной телескопической коронки (композит)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56171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скола керамики в лаборатории (1 ед)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C55F9C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МИКРОПРОТЕЗИРОВАНИЕ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56180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Е.max керамическая вкладка Inlay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3E3C7E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56181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Композитная вкладка Inlay "Ceramage" (2 поверхности)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3E3C7E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56190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Е.max керамическая вкладка Onlay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3E3C7E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56191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Композитная вкладка Onlay "Ceramage" (3.4 поверхности)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3E3C7E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56200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Е.max керамическая  вкладка Overlay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3E3C7E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21890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56201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Композитная вкладка Overlay "Ceramage" (5 поверхностей)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3E3C7E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56202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Вкладка керамическая IPS e.max Inlay,Onlay (метод CAD-CAM)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3E3C7E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2"/>
          <w:wAfter w:w="381" w:type="dxa"/>
          <w:trHeight w:val="315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ВНУТРИКОРНЕВЫЕ КУЛЬТЕВЫЕ ВКЛАДКИ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неразборная  (литая Со-Сr)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652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56225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(фрезерованная Co-Cr) CAD\CAM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разборная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 под готовую металлокерамику неразборная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Культевая вкладка под готовую металлокерамику разборная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(фрезерованная Co-Cr) CAD\CAM разборная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облицованная керамикой (под E.max)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56245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разборная облицованная керамикой (под E.max)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56250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COSMO-POST 1 штифт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56251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COSMO-POST 2 штифта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с аттачменом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56261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с аттачменом разборная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56262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Диоксидциркониевая (Zro2) культевая вкладка CAD\CAM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56263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Диоксидциркониевая (Zro2) культевая вкладка CAD\CAM разборная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56265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Титановая (Ti) культевая вкладка CAD\CAM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56275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Титановая (Ti) культевая вкладка CAD\CAM разборная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6D6ACF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ВРЕМЕННЫЕ КОРОНКИ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56280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Временные пластмассовые коронки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56290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Временная пластмассовая коронка (эстетическая)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56295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E55BA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абатмен (без стоимости юнита)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56300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Временная пластмассовая коронка (армированная)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Wax up Эстетическая моделировка на воске  (1 ед.)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AF1830" w:rsidP="008E55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E5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Временная коронка на импланте, без стоимости абатмена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56341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Временная коронка на импланте (эстетическая), без стоимости абатмена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56343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Пластмассова коронка (РММА) CAD/CAM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56344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Пластмассова коронка (РММА) CAD/CAM на импланте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56345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Пластмассова коронка (РММА) CAD/CAM до уровня импланта (винтовая фиксация)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56346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Пластмассова коронка (РММА) CAD/CAM с титановым основанием от уровня импланта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61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56355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Индивидуализация вестибулярной поверхности композитом (1 ед.)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56357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Индивидуализация десны композитом (1 ед.)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Абатмен - чек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56361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Трансфер - чек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E55BA" w:rsidP="00AF183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АБАТМЕНТЫ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61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Титановый фрезеров.абатмен CAD|CAM, включая фиксир. винт для импл."Ankilos","Astra tech","Nobel","Strauman","Xive"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6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Титановый фрезеров.абатмен CAD|CAM, включая фиксир. винт для импл."AlfaBio", "Adin","Implay","Mis","Niko",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66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Диоксидциркониевый фрезеров.абатмен CAD|CAM с титановым основан.и винтом для импл."Ankilos","Astra tec","Nobel","Strau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61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Диоксидциркониевый фрезеров.абатмен CAD|CAM с титановым основан. и винтом для импл."Alfa Bi","Adin","Implay","Mis","Zimmer"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56465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Доработка доиксидциркониевого (ZrO2) стандартного абатмента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Доработка титанового (Ti) стандартного абатмента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ПРОТЕЗЫ  All on 4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Адаптационный протез винтовой фиксации All on 4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 протез с титановым каркасом винтовой фиксации Ti CAD\CAM All on 4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1C3" w:rsidRPr="008121C3" w:rsidRDefault="0088322B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БЮГЕЛЬНЫЕ ПРОТЕЗЫ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Бюгельный протез с 2-мя кламмерами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5D0A42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Дополнительный кламмер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5D0A42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Шинирующий бюгельный протез, включая 2 шинирующих элемента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5D0A42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62920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Шинирующий элемент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5D0A42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Фрезерный бюгельный протез на аттачменах (БРЕДЕНТ)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5D0A42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87120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40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Дополнительный фрезерный элемент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5D0A42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57070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аттачмен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5D0A4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57175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Литой титановый кламмер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5D0A4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57080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Односторонний бюгельный протез с использованием запирающего замка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5D0A4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100540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5D0A42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A42" w:rsidRPr="008D18A4" w:rsidRDefault="005D0A42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57081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A42" w:rsidRPr="008D18A4" w:rsidRDefault="005D0A4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Бюгельный протез с 2-мя ацеталовыми кламерами и  основанием из ацетала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A42" w:rsidRDefault="005D0A4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80190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A42" w:rsidRPr="008D18A4" w:rsidRDefault="005D0A42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57090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Двусторонний бюгельный протез с использованием запирающих замков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5D0A4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57091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Балочный элемент в бюгельном протезе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5D0A4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57093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матрицы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5D0A42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СЪЕМНЫЕ ПРОТЕЗЫ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57100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Съемный протез из акриловой пластмассы IVOCLAR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Съемный протез методом литьевого прессования IVOCAP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57121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Съемный протез гипоаллергенный  ACRI-FREE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57123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Искуственные зубы  "Antaris"-"Postaris" (1 гарнитур)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69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57124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8D18A4" w:rsidRDefault="00490FDC" w:rsidP="0084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Покрывной съемный протез (с армированием) на культевых аттачменах, 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 телескопических коронках, на балке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F7137" w:rsidRPr="008D18A4" w:rsidTr="00D96C13">
        <w:trPr>
          <w:gridAfter w:val="1"/>
          <w:wAfter w:w="325" w:type="dxa"/>
          <w:trHeight w:val="69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7137" w:rsidRPr="008D18A4" w:rsidRDefault="004F7137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57201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7137" w:rsidRPr="008D18A4" w:rsidRDefault="004F7137" w:rsidP="0084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Кламмер из ацетала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7137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7137" w:rsidRPr="008D18A4" w:rsidRDefault="004F7137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66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57125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Покрывной съемный протез (с армированием) на культевых аттачменах, </w:t>
            </w: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телескопических коронках, на балке IVOCAP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Иммедиат протез - птичка (1 зуб)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Иммедиат протез - птичка (до 3 зубов в одном секторе)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Эластичный односторонний протез-нейлон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34540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57161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Эластичный частичный съемный протез-нейлон (до 10 зубов)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57162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Эластичный частичный съемный протез-нейлон (от 10 зубов)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57170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ложка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57171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ложка (BIOSTAR)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57172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Прикусной шаблон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57173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Прикусной шаблон на жестком базисе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57242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Диагностическая постановка на воске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Армирование позолоченной сеткой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57261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Армирование литой сеткой (индивидуально)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F7137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ХИРУРГИЧЕСКИЕ ШАБЛОНЫ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57180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Хирургический шаблон  для установки 1-2 имплантов (прозрачный акрил)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F7137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57190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Хирургический шаблон для установки от 3-х имплантов (частичная адентия)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F7137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57200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Хирургический шаблон при полной адентии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F7137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57205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Рентгенконтрастный шаблон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F7137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8121C3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</w:t>
            </w:r>
            <w:r w:rsidR="00490FDC"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ПЫ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</w:t>
            </w: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разгружающая (акрил)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40895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 для отбеливания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40895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57221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 защитная спортивная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40895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57222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Шина от бруксизма "Bioplast" (мягкая)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40895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19030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121C3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57225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Шина от бруксизма "Durasoft" двухслойная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C3" w:rsidRPr="008121C3" w:rsidRDefault="00440895" w:rsidP="008121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1C3" w:rsidRPr="008121C3" w:rsidRDefault="008121C3" w:rsidP="00812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ПОЧИНКИ СЪЕМНЫХ ПРОТЕЗОВ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F3C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Починка протеза (простая)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3C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284F3C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57251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Починка протеза (сложная)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3C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284F3C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57252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Починка эластичного съемного протеза</w:t>
            </w:r>
            <w:r w:rsidR="0092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(нейлон)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3C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284F3C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57253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Приварка искусственного зуба (акрил)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3C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284F3C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57254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Перебазировка протеза (акрил)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3C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284F3C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57255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Чистка протеза (полировка)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3C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3320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3320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57262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3320" w:rsidRPr="00716E95" w:rsidRDefault="00433320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Композитные зубы в протез (эстетика)- 1 челюсть гарнитур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320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3320" w:rsidRPr="00716E95" w:rsidRDefault="00433320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284F3C" w:rsidRPr="008D18A4" w:rsidTr="00284F3C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433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  <w:r w:rsidR="00433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Перебазировка, починка, приварка зуба ACRI-FREE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3C" w:rsidRPr="00716E95" w:rsidRDefault="00433320" w:rsidP="00284F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3C" w:rsidRPr="00716E95" w:rsidRDefault="00284F3C" w:rsidP="00284F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УСЛУГИ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материалов на аллергопробы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A6591F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модель ( 1 ед)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CD5815" w:rsidP="00A659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6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6591F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Pr="00716E95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57315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Pr="00716E95" w:rsidRDefault="00A6591F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модель с разборным цоколем SPLIT-CAST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91F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Pr="00716E95" w:rsidRDefault="00A6591F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6591F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Pr="00716E95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Pr="00716E95" w:rsidRDefault="00A6591F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работы в анатомическом артикуляторе с использованием лицевой дуги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91F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Pr="00716E95" w:rsidRDefault="00A6591F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6591F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57325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Pr="00A6591F" w:rsidRDefault="00A6591F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работы в артикуляторе с регистрацией индивидуальных параметров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91F" w:rsidRDefault="00A6591F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1F" w:rsidRDefault="00A6591F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ПРОТЕЗИРОВАНИЕ ИЗ БИОСПЛАВОВ (Стоимость веса сплава оплачивается отдельно)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Металлокерамическая коронка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58011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телескопическая коронка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58012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Металлокерамическая коронка на имплант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58013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Цельнолитая коронка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58014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Цельнолитая коронка на импланте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неразборная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разборная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с облицовкой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58045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Культевая вкладка с облицовкой разборная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23870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Балочная конструкция на имплантах винтовой фиксации (титан)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58060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Культевой аттачмен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58065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Культевой аттачмен разборный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58070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Бюгельный протез с 2-мя кламерами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58080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Фрезерный бюгельный протез на аттачменах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58081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Дополнительный фрезерный элемент (биосплав)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6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58090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Балочная констр.на имплантах (литая,биосплав),за опору (без стоимости выжигаемых абатментов,моделировачных колпачков 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БАЛОЧНЫЕ КОНСТРУКЦИИ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59010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Балочная конструкция на имплантах(Co-Cr) CAD\CAM за 1опору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59012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Балочная конструкция на имплантах из титана (Ti ) CAD\CAM за 1 опору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9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59015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Балочная конструкция на имплантах (Ti Procera ) c уровня имплантов 2-3 опоры (без стоимости винтов)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59017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Балочная конструкция на имплантах (Ti Procera ) c уровня имплантов 4-5 опоры (без стоимости винтов)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160750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6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59019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Балочная конструкция на имплантах (Ti Procera ) c уровня имплантов 6-12 опоры (без стоимости винтов)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2A26A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90FDC" w:rsidRPr="008D18A4" w:rsidTr="00D96C13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ПРОТЕЗИРОВАНИЕ ПО ТЕХНОЛОГИИ "PROCERA"(Гарантия на коронки "PROCERA" 5 лет) 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FDC" w:rsidRPr="008D18A4" w:rsidRDefault="00490FDC" w:rsidP="004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Металлокерамика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2490</w:t>
            </w:r>
            <w:r w:rsidR="00337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Металлокерамика на имплантах 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59022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Металлокерамика  Элит 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59023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Металлокерамика на имплантах винтовой фиксации CAD/CAM (с уровня мультиюнита)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59024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Титанокерамика (Ti) 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Титанокерамика (Ti) на имплантах 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59027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Коронка, винир  (диоксид циркония,оксид алюминия)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1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59028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Коронка, винир (диоксид циркония,оксид алюминия) на имплантах, цементной фиксации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59029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Коронка, винир  диоксид циркония,оксид алюминия "Элит"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4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59030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Коронка, винир  (диоксид циркония,оксид алюминия) на имплантах винтовой фиксации CAD/CAM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58050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1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59031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Коронка, винир (диоксид циркония,оксид алюминия) на имплантах, цементной фиксации CAD/CAM "Элит"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59040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 титановый (Ti) Nobel (Procera)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375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59045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 Zirconia Nobel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21900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716E95" w:rsidRPr="008D18A4" w:rsidTr="00716E95">
        <w:trPr>
          <w:gridAfter w:val="1"/>
          <w:wAfter w:w="325" w:type="dxa"/>
          <w:trHeight w:val="630"/>
        </w:trPr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59050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Условно-съемный протез (Ti Procera) CAD\Cam, за 1 ед. (без стоимости мультиюнитов и фиксирующих винтов)</w:t>
            </w: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95" w:rsidRPr="00716E95" w:rsidRDefault="00B43FE8" w:rsidP="00716E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21560</w:t>
            </w:r>
          </w:p>
        </w:tc>
        <w:tc>
          <w:tcPr>
            <w:tcW w:w="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95" w:rsidRPr="00716E95" w:rsidRDefault="00716E95" w:rsidP="00716E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9"/>
          <w:wAfter w:w="1308" w:type="dxa"/>
          <w:trHeight w:val="33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6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услуги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Ортодонтия (№ 1)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к ортодонту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ортодонта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B43FE8" w:rsidP="0033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осмотр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8D18A4" w:rsidRDefault="00A2350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8D18A4" w:rsidRDefault="00086FBB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Сдача</w:t>
            </w:r>
            <w:r w:rsidR="00A23504" w:rsidRPr="00A2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8D18A4" w:rsidRDefault="00A2350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8D18A4" w:rsidRDefault="00A2350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Составление, разъяснение плана лечения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B43FE8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61010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Диагностика для пластинки + снятие слепков 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B43FE8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61011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для брекет-систем + снятие слепков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B43FE8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33715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15D" w:rsidRPr="008D18A4" w:rsidRDefault="0033715D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61012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15D" w:rsidRPr="008D18A4" w:rsidRDefault="0033715D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Star Smile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15D" w:rsidRDefault="00B43FE8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15D" w:rsidRPr="008D18A4" w:rsidRDefault="0033715D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на съемной аппаратуре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61020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Повторный осмотр при лечении съемной пластинкой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61030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Повторный осмотр при лечении на LM-активаторе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3371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61040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Съемная пластинка на 1 челюсть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61050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Съемная пластинка на 2 челюсти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504" w:rsidRPr="00A23504" w:rsidRDefault="00F27B0E" w:rsidP="003371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61051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Несъемный  аппарат Марко-Росса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49060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61053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Дополнительный элемент к аппарату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61055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Несъемный  аппарат Марко-Росса (3Д-моделировка)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49060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61060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Лечение на LM-активаторе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61061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Трейнер INFANT (3-5 лет), трейнер Т4К (6-10 лет)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61062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Вестибулярная  пластинка STOPPI (2-4 года), MUPPI (4-8 лет)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Брекет-системы (на 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34F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34F" w:rsidRPr="00A23504" w:rsidRDefault="0064734F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61070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34F" w:rsidRPr="00A23504" w:rsidRDefault="0064734F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Брекет-система металл Orthos на 1 челюсть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34F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51480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34F" w:rsidRPr="00A23504" w:rsidRDefault="0064734F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61091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Брекет-система лигатурная Mini Master  </w:t>
            </w:r>
            <w:r w:rsidRPr="00A2350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(металл.)</w:t>
            </w: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6111</w:t>
            </w:r>
            <w:r w:rsidR="00A23504"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Брекет-система самолигирующая Damon Q </w:t>
            </w:r>
            <w:r w:rsidRPr="00A2350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(металл.) </w:t>
            </w: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27B0E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76560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61111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Брекет-система самолигирующая  Damon Clear (керамика) 1 челюсть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61112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Брекет-система самолигирующая Damon (1 зуб).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61113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Брекет-система самолигирующая Damon смешан.(керамика) на 1 челюсть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116160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61114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Брекет-система внутренняя St b (1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61114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Лигатурная брекет-система BIO-MIM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Брекеты с "0" топорком Clear (США),  HYPE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62025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sz w:val="20"/>
                <w:szCs w:val="20"/>
              </w:rPr>
              <w:t>Брекет-система "Н4" (1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Фиксация кнопки 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64734F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Фиксация брекет- системы (1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61121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Фиксация брекет- системы (1 зуб)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64734F" w:rsidP="00FD3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3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FD3A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6112</w:t>
            </w:r>
            <w:r w:rsidR="00FD3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Фиксация кнопки (на 1 зуб)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61130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 Quad-Helix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16990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61131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 Твин-блок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61140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Активация брекет-системы (1 челюсть) (замена эласт. и метал.лигатур, эласт.цепочек, и т.д.)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FD3A8A" w:rsidP="00086F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61142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856B4F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Коррекция част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ичной брекет системы  (</w:t>
            </w:r>
            <w:r w:rsidRPr="00856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8 брекетов)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856B4F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653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61150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Снятие брекет- системы  (1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856B4F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61151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Повторный осмотр после снятия брекет-системы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856B4F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A2350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61071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Частичная б/с металлическая 2*4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856B4F" w:rsidP="00A2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504" w:rsidRPr="00A23504" w:rsidRDefault="00A23504" w:rsidP="00A23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услуги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61180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Ретейнер несъемный 6 зубов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61190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Ретейнер съемный 1 челюсть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Снятие ретейнера с 1 челюсти (+ проф. гигиена)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61201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Снятие ретейнера с 1 челюсти 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61220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Ретейнер (1 зуб) 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61210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Починка съемной пластинки (кламмер)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5C7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F13B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F13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 съемная удерживающая (1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61230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Пришлифовка (сепарация) 1 зуба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Накусочные брекеты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Кольцо удерживатель места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Накусочная пломба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61260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Лицевая дуга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61270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Сепарационные кольца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5C7D01" w:rsidP="00F1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13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61280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Повторный осмотр после снятия брекет-системы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 Дерихтвайлера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61500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Комплесное лечение на миофункциональной аппаратуре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116930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61501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Комплесное лечение на миофункциональной аппаратуре, с применением биоблока.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6426" w:rsidRPr="00EF6426" w:rsidRDefault="00F13BC2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EF6426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61502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Плановое посещение при лечении на миофункциональной аппаратуре.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6426" w:rsidRPr="00EF6426" w:rsidRDefault="00EF6426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426" w:rsidRPr="00EF6426" w:rsidRDefault="00EF6426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EF6426" w:rsidRDefault="004316DD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61503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EF6426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Дыхательная программа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16DD" w:rsidRPr="00EF6426" w:rsidRDefault="00E53F60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32670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EF6426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4316DD" w:rsidRDefault="004316DD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61290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4316DD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цепочки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16DD" w:rsidRDefault="00E53F60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4316DD" w:rsidRDefault="004316DD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62066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Минивинт стальной Bio-Ray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16DD" w:rsidRDefault="005C7D01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22300</w:t>
            </w:r>
            <w:bookmarkEnd w:id="0"/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4316DD" w:rsidRDefault="004316DD" w:rsidP="00EF64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62067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Pr="004316DD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Повторная установка минивинта Bio-Ray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16DD" w:rsidRDefault="00E53F60" w:rsidP="00EF6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16DD" w:rsidRDefault="004316DD" w:rsidP="00EF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6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6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на элайнерах системы Star Smile</w:t>
            </w:r>
          </w:p>
          <w:p w:rsidR="006B4A51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оплачивается 100%! При отказе от лечения стоимость диагностики не возвращается!</w:t>
            </w:r>
            <w:r>
              <w:t xml:space="preserve"> </w:t>
            </w:r>
            <w:r w:rsidRPr="00431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СКИДКИ И СКИДОЧНЫЕ ПРОГРАММЫ НА ЭЛАЙНЕРЫ НЕ РАСПРОСТРАНЯЮТСЯ!</w:t>
            </w:r>
          </w:p>
          <w:p w:rsidR="006B4A51" w:rsidRPr="008D18A4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61012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3Д диагностика для элайнеров Star Smile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B1023E">
        <w:trPr>
          <w:gridAfter w:val="3"/>
          <w:wAfter w:w="491" w:type="dxa"/>
          <w:trHeight w:val="509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Лечение на элайнерах  Star Smile 5 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61601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Лечение на элайнерах  Star Smile 10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61602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Лечение на элайнерах  Star Smile 20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207900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6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61603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Лечение на элайнерах  Star Full  (кол-во элайнеров, необходимое на весь курс лечения 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61620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Гарантийное изготовление элайнера (2 шт.на кейс)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61621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Повторное негарантийное изготовление элайнера (поломка, утеря) 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7865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43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6B4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на элайнерах системы Eurokappa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3Д диагностика для элайнеров Eurokappa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4316DD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D18A4"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4316DD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МЯГКИЕ КА</w:t>
            </w:r>
            <w:r w:rsidR="008D18A4"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ПЫ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9"/>
          <w:wAfter w:w="1308" w:type="dxa"/>
          <w:trHeight w:val="37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на элайнерах Eurokappa (кейс до 10 капп)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на элайнерах Eurokappa (кейс до 24 капп)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на элайнерах  Eurokappa  (кейс от 25 капп и более)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4" w:rsidRPr="008D18A4" w:rsidRDefault="004316DD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СТАНДАРТНЫЕ КА</w:t>
            </w:r>
            <w:r w:rsidR="008D18A4"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ПЫ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63004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Eurokappa (кейс до 10 капп)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63005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Eurokappa (кейс до 24 капп)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163900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63006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Eurokappa (кейс от 25 капп и более)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240900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9"/>
          <w:wAfter w:w="1308" w:type="dxa"/>
          <w:trHeight w:val="37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Лечение на элайнерах системы 3D Smile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63050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3Д диагностика для элайнеров 3D Smile с глубоким анализом КТ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63051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3Д диагностика для элайнеров 3D Smile без анализа КТ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63052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(ДЕТИ от 8 до 12 лет)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275000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63053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(ПОДРОСТКИ от 12 до 16 лет)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374000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63054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(одна челюсть)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63055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(короткий кейс)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63056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Лечение на элайнерах (максимальный кейс)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374000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на элайнерах системы FlexiLigner (ДЕТИ)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KIDS FLEXI-START - ранний сменный прикус  (1 дуга)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61630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Контрольный осмотр с системой элайнеров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– от 1 до 4 шагов (до 8 месяцев)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58960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  <w:r w:rsidRPr="004316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 5 до 6 шагов (до 10 месяцев)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FULL - от 7 до 8 шагов (до 12 месяцев)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120340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KIDS FLEXI-START - ранний сменный прикус  (2 дуги)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61634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– от 1 до 4 шагов (до 8 месяцев)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120340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  <w:r w:rsidRPr="004316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 5 до 6 шагов (до 10 месяцев)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61636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FULL - от 7 до 8 шагов (до 12 месяцев)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244420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KIDS FLEXI-FOLLOW - поздний сменный прикус 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61637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FOLLOW</w:t>
            </w:r>
            <w:r w:rsidRPr="004316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9 до 13 шагов (до 18 месяцев) </w:t>
            </w:r>
            <w:r w:rsidRPr="004316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(1 дуга)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197340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61638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FOLLOW</w:t>
            </w:r>
            <w:r w:rsidRPr="004316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9 до 13 шагов (до 18 месяцев) </w:t>
            </w:r>
            <w:r w:rsidRPr="004316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(2 дуги)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374000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4316DD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61639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 шаг на одну дугу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6DD" w:rsidRPr="004316DD" w:rsidRDefault="004316DD" w:rsidP="00431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6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на элайнерах системы FlexiLigner (ВЗРОСЛЫЕ)  ( 1 ДУГА)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A51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61640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 xml:space="preserve">Quick ONE - от 1 до 5 шагов 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62700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6B4A51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61641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Eazy ONE - от 6 до 10 шагов (+1 коррекция)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86350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6B4A51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61642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Light ONE - от 11 до 16 шагов (+2 коррекции)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165550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6B4A51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61643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Extra ONE - от 17 до 32 шагов (+3 коррекции)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217800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6B4A51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61644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Pro ONE - от 33 шагов (+4 коррекции)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256850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51" w:rsidRPr="006B4A51" w:rsidRDefault="006B4A51" w:rsidP="006B4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5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на элайнерах системы FlexiLigner (ВЗРОСЛЫЕ)  ( 2 ДУГИ)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61645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Quick -  от 1 до 5 шагов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61646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Eazy - от 6 до 10 шагов (+ 1 коррекция)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165550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61647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Light - от 11 до 16 шагов (+ 2 коррекции)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61648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Extra - от 17 до 32 шагов (+ 3 коррекции)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276650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61649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 - от 33 шагов (+ 4 коррекции)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337700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  <w:tr w:rsidR="008D18A4" w:rsidRPr="008D18A4" w:rsidTr="00D96C13">
        <w:trPr>
          <w:gridAfter w:val="3"/>
          <w:wAfter w:w="491" w:type="dxa"/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утерянного элайнера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6B4A51" w:rsidP="008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24200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8A4" w:rsidRPr="008D18A4" w:rsidRDefault="008D18A4" w:rsidP="008D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</w:tr>
    </w:tbl>
    <w:p w:rsidR="00490FDC" w:rsidRDefault="00490FDC" w:rsidP="009F1162">
      <w:pPr>
        <w:rPr>
          <w:sz w:val="20"/>
          <w:szCs w:val="20"/>
        </w:rPr>
      </w:pPr>
    </w:p>
    <w:sectPr w:rsidR="00490FDC" w:rsidSect="006B4A51">
      <w:pgSz w:w="11906" w:h="16838"/>
      <w:pgMar w:top="1134" w:right="141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F5" w:rsidRDefault="001078F5" w:rsidP="006B4A51">
      <w:pPr>
        <w:spacing w:after="0" w:line="240" w:lineRule="auto"/>
      </w:pPr>
      <w:r>
        <w:separator/>
      </w:r>
    </w:p>
  </w:endnote>
  <w:endnote w:type="continuationSeparator" w:id="0">
    <w:p w:rsidR="001078F5" w:rsidRDefault="001078F5" w:rsidP="006B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F5" w:rsidRDefault="001078F5" w:rsidP="006B4A51">
      <w:pPr>
        <w:spacing w:after="0" w:line="240" w:lineRule="auto"/>
      </w:pPr>
      <w:r>
        <w:separator/>
      </w:r>
    </w:p>
  </w:footnote>
  <w:footnote w:type="continuationSeparator" w:id="0">
    <w:p w:rsidR="001078F5" w:rsidRDefault="001078F5" w:rsidP="006B4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62"/>
    <w:rsid w:val="000241A3"/>
    <w:rsid w:val="0005167A"/>
    <w:rsid w:val="00073553"/>
    <w:rsid w:val="00086FBB"/>
    <w:rsid w:val="000A254B"/>
    <w:rsid w:val="001078F5"/>
    <w:rsid w:val="00111E31"/>
    <w:rsid w:val="00125921"/>
    <w:rsid w:val="00147A26"/>
    <w:rsid w:val="001A4816"/>
    <w:rsid w:val="001B03F8"/>
    <w:rsid w:val="001E68B5"/>
    <w:rsid w:val="001F004F"/>
    <w:rsid w:val="001F7101"/>
    <w:rsid w:val="002439A7"/>
    <w:rsid w:val="002749B9"/>
    <w:rsid w:val="00284F3C"/>
    <w:rsid w:val="002A26A8"/>
    <w:rsid w:val="002A3148"/>
    <w:rsid w:val="002D2A45"/>
    <w:rsid w:val="003062E2"/>
    <w:rsid w:val="0033715D"/>
    <w:rsid w:val="00370199"/>
    <w:rsid w:val="0039018D"/>
    <w:rsid w:val="003A669F"/>
    <w:rsid w:val="003E3C7E"/>
    <w:rsid w:val="003F1CEC"/>
    <w:rsid w:val="00403A19"/>
    <w:rsid w:val="0041228E"/>
    <w:rsid w:val="00425AC6"/>
    <w:rsid w:val="004316DD"/>
    <w:rsid w:val="00433320"/>
    <w:rsid w:val="00440895"/>
    <w:rsid w:val="00482CE7"/>
    <w:rsid w:val="00490FDC"/>
    <w:rsid w:val="0049180C"/>
    <w:rsid w:val="00493527"/>
    <w:rsid w:val="004A075B"/>
    <w:rsid w:val="004B0281"/>
    <w:rsid w:val="004E26E7"/>
    <w:rsid w:val="004F7137"/>
    <w:rsid w:val="00523F55"/>
    <w:rsid w:val="00541D3B"/>
    <w:rsid w:val="00552B11"/>
    <w:rsid w:val="00561947"/>
    <w:rsid w:val="00562345"/>
    <w:rsid w:val="00574255"/>
    <w:rsid w:val="0058716F"/>
    <w:rsid w:val="005A0EAF"/>
    <w:rsid w:val="005A7BCE"/>
    <w:rsid w:val="005C7D01"/>
    <w:rsid w:val="005D0A42"/>
    <w:rsid w:val="005F463A"/>
    <w:rsid w:val="00641282"/>
    <w:rsid w:val="006440B3"/>
    <w:rsid w:val="0064734F"/>
    <w:rsid w:val="00652125"/>
    <w:rsid w:val="00653AAE"/>
    <w:rsid w:val="006744C7"/>
    <w:rsid w:val="006B4A51"/>
    <w:rsid w:val="006D6ACF"/>
    <w:rsid w:val="006E04EA"/>
    <w:rsid w:val="006E06CA"/>
    <w:rsid w:val="006F6CD2"/>
    <w:rsid w:val="00706F11"/>
    <w:rsid w:val="00715A69"/>
    <w:rsid w:val="00716E95"/>
    <w:rsid w:val="00723A9B"/>
    <w:rsid w:val="007526B6"/>
    <w:rsid w:val="008121C3"/>
    <w:rsid w:val="00833A1B"/>
    <w:rsid w:val="00840679"/>
    <w:rsid w:val="0085054E"/>
    <w:rsid w:val="0085055B"/>
    <w:rsid w:val="00856B4F"/>
    <w:rsid w:val="0088322B"/>
    <w:rsid w:val="008854F5"/>
    <w:rsid w:val="008947B0"/>
    <w:rsid w:val="00894E90"/>
    <w:rsid w:val="00895796"/>
    <w:rsid w:val="008C4064"/>
    <w:rsid w:val="008D18A4"/>
    <w:rsid w:val="008E219C"/>
    <w:rsid w:val="008E55BA"/>
    <w:rsid w:val="009241A5"/>
    <w:rsid w:val="009252CE"/>
    <w:rsid w:val="00963ACD"/>
    <w:rsid w:val="0098372D"/>
    <w:rsid w:val="009B08BB"/>
    <w:rsid w:val="009D0B97"/>
    <w:rsid w:val="009D231D"/>
    <w:rsid w:val="009D7F2B"/>
    <w:rsid w:val="009F1162"/>
    <w:rsid w:val="00A02203"/>
    <w:rsid w:val="00A23504"/>
    <w:rsid w:val="00A6591F"/>
    <w:rsid w:val="00A72871"/>
    <w:rsid w:val="00A84A7B"/>
    <w:rsid w:val="00A876F9"/>
    <w:rsid w:val="00AA3384"/>
    <w:rsid w:val="00AD66D2"/>
    <w:rsid w:val="00AF1830"/>
    <w:rsid w:val="00B00C78"/>
    <w:rsid w:val="00B0314A"/>
    <w:rsid w:val="00B1023E"/>
    <w:rsid w:val="00B2790F"/>
    <w:rsid w:val="00B3672A"/>
    <w:rsid w:val="00B43FE8"/>
    <w:rsid w:val="00B7725A"/>
    <w:rsid w:val="00B852AF"/>
    <w:rsid w:val="00B919E9"/>
    <w:rsid w:val="00BB305E"/>
    <w:rsid w:val="00BC1A5D"/>
    <w:rsid w:val="00BC580A"/>
    <w:rsid w:val="00C024F9"/>
    <w:rsid w:val="00C02715"/>
    <w:rsid w:val="00C07CCF"/>
    <w:rsid w:val="00C20708"/>
    <w:rsid w:val="00C2554B"/>
    <w:rsid w:val="00C32435"/>
    <w:rsid w:val="00C55F9C"/>
    <w:rsid w:val="00C73936"/>
    <w:rsid w:val="00C91F75"/>
    <w:rsid w:val="00CB161B"/>
    <w:rsid w:val="00CB1B94"/>
    <w:rsid w:val="00CB696C"/>
    <w:rsid w:val="00CD5815"/>
    <w:rsid w:val="00D16365"/>
    <w:rsid w:val="00D60993"/>
    <w:rsid w:val="00D61159"/>
    <w:rsid w:val="00D66C79"/>
    <w:rsid w:val="00D82A87"/>
    <w:rsid w:val="00D96C13"/>
    <w:rsid w:val="00DA2351"/>
    <w:rsid w:val="00DF7E01"/>
    <w:rsid w:val="00E006CF"/>
    <w:rsid w:val="00E3188F"/>
    <w:rsid w:val="00E46634"/>
    <w:rsid w:val="00E5049A"/>
    <w:rsid w:val="00E53F60"/>
    <w:rsid w:val="00E6284F"/>
    <w:rsid w:val="00E705F1"/>
    <w:rsid w:val="00EE3171"/>
    <w:rsid w:val="00EE650C"/>
    <w:rsid w:val="00EE65D1"/>
    <w:rsid w:val="00EF6426"/>
    <w:rsid w:val="00F007E8"/>
    <w:rsid w:val="00F05DDC"/>
    <w:rsid w:val="00F13BC2"/>
    <w:rsid w:val="00F27B0E"/>
    <w:rsid w:val="00F31031"/>
    <w:rsid w:val="00F45B72"/>
    <w:rsid w:val="00F73CCB"/>
    <w:rsid w:val="00F73E20"/>
    <w:rsid w:val="00F82A64"/>
    <w:rsid w:val="00FA36EC"/>
    <w:rsid w:val="00FA5449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DFE3"/>
  <w15:chartTrackingRefBased/>
  <w15:docId w15:val="{4D4A80DE-FA43-4CDE-8FE1-50D451B4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A51"/>
  </w:style>
  <w:style w:type="paragraph" w:styleId="a5">
    <w:name w:val="footer"/>
    <w:basedOn w:val="a"/>
    <w:link w:val="a6"/>
    <w:uiPriority w:val="99"/>
    <w:unhideWhenUsed/>
    <w:rsid w:val="006B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24</Pages>
  <Words>7129</Words>
  <Characters>40638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Властелин</dc:creator>
  <cp:keywords/>
  <dc:description/>
  <cp:lastModifiedBy>Властелин</cp:lastModifiedBy>
  <cp:revision>32</cp:revision>
  <dcterms:created xsi:type="dcterms:W3CDTF">2026-01-19T12:10:00Z</dcterms:created>
  <dcterms:modified xsi:type="dcterms:W3CDTF">2026-01-19T19:26:00Z</dcterms:modified>
</cp:coreProperties>
</file>